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EE" w:rsidRPr="00C24BEE" w:rsidRDefault="00C24BEE" w:rsidP="001424C9">
      <w:pPr>
        <w:spacing w:after="0"/>
        <w:jc w:val="center"/>
        <w:rPr>
          <w:b/>
          <w:sz w:val="28"/>
          <w:szCs w:val="28"/>
        </w:rPr>
      </w:pPr>
      <w:r w:rsidRPr="00C24BEE">
        <w:rPr>
          <w:b/>
          <w:i/>
          <w:sz w:val="28"/>
          <w:szCs w:val="28"/>
        </w:rPr>
        <w:t>Mrs. Potter's Homeroom News</w:t>
      </w:r>
    </w:p>
    <w:p w:rsidR="00C24BEE" w:rsidRPr="00C24BEE" w:rsidRDefault="00EB40BD" w:rsidP="00C24BEE">
      <w:pPr>
        <w:jc w:val="center"/>
        <w:rPr>
          <w:i/>
          <w:sz w:val="24"/>
          <w:szCs w:val="24"/>
        </w:rPr>
      </w:pPr>
      <w:r>
        <w:rPr>
          <w:i/>
          <w:sz w:val="24"/>
          <w:szCs w:val="24"/>
        </w:rPr>
        <w:t>October 18</w:t>
      </w:r>
      <w:r w:rsidR="00C24BEE" w:rsidRPr="00C24BEE">
        <w:rPr>
          <w:i/>
          <w:sz w:val="24"/>
          <w:szCs w:val="24"/>
        </w:rPr>
        <w:t>,</w:t>
      </w:r>
      <w:r w:rsidR="00D80A49">
        <w:rPr>
          <w:i/>
          <w:sz w:val="24"/>
          <w:szCs w:val="24"/>
        </w:rPr>
        <w:t xml:space="preserve"> </w:t>
      </w:r>
      <w:r>
        <w:rPr>
          <w:i/>
          <w:sz w:val="24"/>
          <w:szCs w:val="24"/>
        </w:rPr>
        <w:t>2018</w:t>
      </w:r>
    </w:p>
    <w:p w:rsidR="00C24BEE" w:rsidRDefault="00C24BEE" w:rsidP="001424C9">
      <w:pPr>
        <w:spacing w:after="0"/>
        <w:jc w:val="center"/>
        <w:rPr>
          <w:b/>
        </w:rPr>
      </w:pPr>
      <w:r>
        <w:t xml:space="preserve">E-mail:  </w:t>
      </w:r>
      <w:hyperlink r:id="rId7" w:history="1">
        <w:r w:rsidRPr="00A873E2">
          <w:rPr>
            <w:rStyle w:val="Hyperlink"/>
          </w:rPr>
          <w:t>jpotter@cassopolis.org</w:t>
        </w:r>
      </w:hyperlink>
      <w:r>
        <w:t xml:space="preserve">          Website</w:t>
      </w:r>
      <w:r w:rsidRPr="00C24BEE">
        <w:rPr>
          <w:color w:val="4F81BD" w:themeColor="accent1"/>
        </w:rPr>
        <w:t xml:space="preserve">:  </w:t>
      </w:r>
      <w:r w:rsidRPr="00C24BEE">
        <w:rPr>
          <w:b/>
          <w:color w:val="4F81BD" w:themeColor="accent1"/>
        </w:rPr>
        <w:t>jpotter1.weebly.com</w:t>
      </w:r>
    </w:p>
    <w:p w:rsidR="000D27E7" w:rsidRDefault="000D27E7" w:rsidP="00C24BEE">
      <w:pPr>
        <w:jc w:val="center"/>
        <w:rPr>
          <w:b/>
          <w:sz w:val="16"/>
          <w:szCs w:val="16"/>
        </w:rPr>
      </w:pPr>
    </w:p>
    <w:tbl>
      <w:tblPr>
        <w:tblStyle w:val="TableGrid"/>
        <w:tblW w:w="0" w:type="auto"/>
        <w:tblLook w:val="04A0" w:firstRow="1" w:lastRow="0" w:firstColumn="1" w:lastColumn="0" w:noHBand="0" w:noVBand="1"/>
      </w:tblPr>
      <w:tblGrid>
        <w:gridCol w:w="9350"/>
      </w:tblGrid>
      <w:tr w:rsidR="00FB0CEC" w:rsidTr="00FB0CEC">
        <w:tc>
          <w:tcPr>
            <w:tcW w:w="9504" w:type="dxa"/>
          </w:tcPr>
          <w:p w:rsidR="00FB0CEC" w:rsidRDefault="00B37F3D" w:rsidP="00FB0CEC">
            <w:pPr>
              <w:jc w:val="center"/>
              <w:rPr>
                <w:b/>
                <w:u w:val="single"/>
              </w:rPr>
            </w:pPr>
            <w:r>
              <w:rPr>
                <w:b/>
                <w:u w:val="single"/>
              </w:rPr>
              <w:t>Language Arts</w:t>
            </w:r>
            <w:r w:rsidR="00FB0CEC">
              <w:rPr>
                <w:b/>
                <w:u w:val="single"/>
              </w:rPr>
              <w:t xml:space="preserve"> News</w:t>
            </w:r>
          </w:p>
          <w:p w:rsidR="00FB0CEC" w:rsidRPr="00FB0CEC" w:rsidRDefault="00FB0CEC" w:rsidP="00FB0CEC">
            <w:pPr>
              <w:jc w:val="center"/>
              <w:rPr>
                <w:b/>
                <w:u w:val="single"/>
              </w:rPr>
            </w:pPr>
          </w:p>
          <w:p w:rsidR="00EB40BD" w:rsidRDefault="00FB0CEC" w:rsidP="00FB0CEC">
            <w:r>
              <w:t xml:space="preserve">     </w:t>
            </w:r>
            <w:r w:rsidR="00B37F3D">
              <w:t xml:space="preserve">Students </w:t>
            </w:r>
            <w:r w:rsidR="00EB40BD">
              <w:t>have been choosing “just right books,” building</w:t>
            </w:r>
            <w:r w:rsidR="00B37F3D">
              <w:t xml:space="preserve"> reading stamina</w:t>
            </w:r>
            <w:r w:rsidR="00527359">
              <w:t>,</w:t>
            </w:r>
            <w:r w:rsidR="00B37F3D">
              <w:t xml:space="preserve"> and </w:t>
            </w:r>
            <w:r w:rsidR="00EB40BD">
              <w:t>learning to visualize</w:t>
            </w:r>
            <w:r w:rsidR="00B37F3D">
              <w:t xml:space="preserve"> </w:t>
            </w:r>
            <w:r w:rsidR="00EB40BD">
              <w:t>during Reading time using literacy books and the Making Meaning Curriculum Materials</w:t>
            </w:r>
            <w:r w:rsidR="00B37F3D">
              <w:t>.</w:t>
            </w:r>
            <w:r w:rsidR="00EB40BD">
              <w:t xml:space="preserve">  Students are expected to take AR quizzes on all of the mentor texts we use in the Reading program.   We are also using what we read in Social Studies and Science to learn about informational/expository text in addition to the Making Meaning books.</w:t>
            </w:r>
          </w:p>
          <w:p w:rsidR="00EB40BD" w:rsidRPr="00AC18BC" w:rsidRDefault="00EB40BD" w:rsidP="00FB0CEC">
            <w:pPr>
              <w:rPr>
                <w:sz w:val="16"/>
                <w:szCs w:val="16"/>
              </w:rPr>
            </w:pPr>
          </w:p>
          <w:p w:rsidR="00EB40BD" w:rsidRDefault="00EB40BD" w:rsidP="00FB0CEC">
            <w:r>
              <w:t xml:space="preserve">     On the back of this letter is your child’s Renaissance Home Connect letter.  The information provided gives parents access to their child’s </w:t>
            </w:r>
            <w:r w:rsidR="00DF7B77">
              <w:t>AR quiz results.  Students are required to reread and requiz on any book if they fail the AR quiz.  Also, a monthly goal is set for the number of points your child needs to earn.  For the month of October, students must earn a minimum of 5 points on quizzes</w:t>
            </w:r>
            <w:r w:rsidR="00695D52">
              <w:t>. (</w:t>
            </w:r>
            <w:r w:rsidR="00DF7B77">
              <w:t>This includes books read during the last week of September and points earned from the read aloud books.)  The points were set very low for the first month and will increase in the following months.</w:t>
            </w:r>
          </w:p>
          <w:p w:rsidR="00DF7B77" w:rsidRPr="00AC18BC" w:rsidRDefault="00DF7B77" w:rsidP="00FB0CEC">
            <w:pPr>
              <w:rPr>
                <w:sz w:val="16"/>
                <w:szCs w:val="16"/>
              </w:rPr>
            </w:pPr>
          </w:p>
          <w:p w:rsidR="00B37F3D" w:rsidRDefault="00B37F3D" w:rsidP="00FB0CEC">
            <w:r>
              <w:t xml:space="preserve">     Spelling words are </w:t>
            </w:r>
            <w:r w:rsidR="00DF7B77">
              <w:t>sent home every Monday</w:t>
            </w:r>
            <w:r w:rsidR="00527359">
              <w:t xml:space="preserve"> for your use at home in studying</w:t>
            </w:r>
            <w:r>
              <w:t xml:space="preserve">.  </w:t>
            </w:r>
            <w:r w:rsidR="00DF7B77">
              <w:t xml:space="preserve">Our third </w:t>
            </w:r>
            <w:r w:rsidR="001424C9">
              <w:t>Spelling test will be this</w:t>
            </w:r>
            <w:r w:rsidR="00DF7B77">
              <w:t xml:space="preserve"> Friday, October 12.</w:t>
            </w:r>
          </w:p>
          <w:p w:rsidR="00FB0CEC" w:rsidRDefault="00FB0CEC" w:rsidP="00FB0CEC"/>
        </w:tc>
      </w:tr>
    </w:tbl>
    <w:p w:rsidR="00FB0CEC" w:rsidRDefault="00FB0CEC" w:rsidP="00FB0CEC">
      <w:r w:rsidRPr="00FB0CEC">
        <w:tab/>
      </w:r>
    </w:p>
    <w:tbl>
      <w:tblPr>
        <w:tblStyle w:val="TableGrid"/>
        <w:tblW w:w="0" w:type="auto"/>
        <w:tblLook w:val="04A0" w:firstRow="1" w:lastRow="0" w:firstColumn="1" w:lastColumn="0" w:noHBand="0" w:noVBand="1"/>
      </w:tblPr>
      <w:tblGrid>
        <w:gridCol w:w="9350"/>
      </w:tblGrid>
      <w:tr w:rsidR="00FB0CEC" w:rsidTr="00FB0CEC">
        <w:tc>
          <w:tcPr>
            <w:tcW w:w="9504" w:type="dxa"/>
          </w:tcPr>
          <w:p w:rsidR="00FB0CEC" w:rsidRDefault="00DF7B77" w:rsidP="00FB0CEC">
            <w:pPr>
              <w:jc w:val="center"/>
              <w:rPr>
                <w:b/>
                <w:u w:val="single"/>
              </w:rPr>
            </w:pPr>
            <w:r>
              <w:rPr>
                <w:b/>
                <w:u w:val="single"/>
              </w:rPr>
              <w:t>Math News</w:t>
            </w:r>
          </w:p>
          <w:p w:rsidR="00B37F3D" w:rsidRDefault="00B37F3D" w:rsidP="00B37F3D"/>
          <w:p w:rsidR="00785330" w:rsidRDefault="00B37F3D" w:rsidP="00B37F3D">
            <w:r>
              <w:t xml:space="preserve">     </w:t>
            </w:r>
            <w:r w:rsidR="00DF7B77">
              <w:t xml:space="preserve">Our new Math Curriculum materials are through Ready Math.  Each lesson lasts from four to six days.  Lessons are divided into five sections:  Introduction, Modeled &amp; Guided Instruction, Guided Practice, </w:t>
            </w:r>
            <w:r w:rsidR="001424C9">
              <w:t>Independent Practice, and Review Practice/Problem Solving.  A quiz is given after each lesson.  An end of unit test will be given when we finish our first unit:  Number and Operations in Base Ten.</w:t>
            </w:r>
          </w:p>
          <w:p w:rsidR="001424C9" w:rsidRPr="00AC18BC" w:rsidRDefault="001424C9" w:rsidP="00B37F3D">
            <w:pPr>
              <w:rPr>
                <w:sz w:val="16"/>
                <w:szCs w:val="16"/>
              </w:rPr>
            </w:pPr>
            <w:bookmarkStart w:id="0" w:name="_GoBack"/>
            <w:bookmarkEnd w:id="0"/>
          </w:p>
          <w:p w:rsidR="001424C9" w:rsidRDefault="001424C9" w:rsidP="00B37F3D">
            <w:r>
              <w:t xml:space="preserve">     Please work with your child at home most evenings studying basic math facts.  Addition and subtractions facts should have been mastered by the end of second grade.  Multiplication and some division facts should have been mastered by the end of third grade.</w:t>
            </w:r>
          </w:p>
          <w:p w:rsidR="001424C9" w:rsidRPr="00AC18BC" w:rsidRDefault="001424C9" w:rsidP="00B37F3D">
            <w:pPr>
              <w:rPr>
                <w:sz w:val="16"/>
                <w:szCs w:val="16"/>
              </w:rPr>
            </w:pPr>
          </w:p>
          <w:p w:rsidR="001424C9" w:rsidRDefault="001424C9" w:rsidP="00B37F3D">
            <w:r>
              <w:t xml:space="preserve">     Students will have their first Math homework assignment this week.  It will be handed out on Wednesday, 10/10/18.  The assignment is due Friday, 10/12/18.  There will usually be math homework each week (except for P/T conference weeks and holiday weeks).</w:t>
            </w:r>
          </w:p>
          <w:p w:rsidR="001424C9" w:rsidRDefault="001424C9" w:rsidP="00B37F3D"/>
          <w:p w:rsidR="00FB0CEC" w:rsidRDefault="00B37F3D" w:rsidP="00785330">
            <w:r>
              <w:t xml:space="preserve"> </w:t>
            </w:r>
          </w:p>
        </w:tc>
      </w:tr>
    </w:tbl>
    <w:p w:rsidR="00FB0CEC" w:rsidRPr="00FB0CEC" w:rsidRDefault="00FB0CEC" w:rsidP="00FB0CEC">
      <w:pPr>
        <w:sectPr w:rsidR="00FB0CEC" w:rsidRPr="00FB0CEC" w:rsidSect="001424C9">
          <w:pgSz w:w="12240" w:h="15840"/>
          <w:pgMar w:top="720" w:right="1440" w:bottom="720" w:left="1440" w:header="576" w:footer="0" w:gutter="0"/>
          <w:cols w:space="720"/>
          <w:docGrid w:linePitch="360"/>
        </w:sectPr>
      </w:pPr>
    </w:p>
    <w:tbl>
      <w:tblPr>
        <w:tblStyle w:val="TableGrid"/>
        <w:tblW w:w="0" w:type="auto"/>
        <w:tblLook w:val="04A0" w:firstRow="1" w:lastRow="0" w:firstColumn="1" w:lastColumn="0" w:noHBand="0" w:noVBand="1"/>
      </w:tblPr>
      <w:tblGrid>
        <w:gridCol w:w="9350"/>
      </w:tblGrid>
      <w:tr w:rsidR="0073332A" w:rsidTr="001424C9">
        <w:tc>
          <w:tcPr>
            <w:tcW w:w="9350" w:type="dxa"/>
          </w:tcPr>
          <w:p w:rsidR="0073332A" w:rsidRDefault="0073332A" w:rsidP="0073332A">
            <w:pPr>
              <w:jc w:val="center"/>
              <w:rPr>
                <w:b/>
                <w:u w:val="single"/>
              </w:rPr>
            </w:pPr>
            <w:r>
              <w:rPr>
                <w:b/>
                <w:u w:val="single"/>
              </w:rPr>
              <w:t>Schedule of Events</w:t>
            </w:r>
          </w:p>
          <w:p w:rsidR="0073332A" w:rsidRDefault="0073332A" w:rsidP="0073332A">
            <w:pPr>
              <w:jc w:val="center"/>
              <w:rPr>
                <w:b/>
                <w:u w:val="single"/>
              </w:rPr>
            </w:pPr>
          </w:p>
          <w:p w:rsidR="0073332A" w:rsidRDefault="001424C9" w:rsidP="00AC18BC">
            <w:pPr>
              <w:jc w:val="center"/>
            </w:pPr>
            <w:r>
              <w:t>10/17/18</w:t>
            </w:r>
            <w:r w:rsidR="0073332A">
              <w:t xml:space="preserve"> </w:t>
            </w:r>
            <w:r w:rsidR="00AC18BC">
              <w:t>-</w:t>
            </w:r>
            <w:r w:rsidR="0073332A">
              <w:t xml:space="preserve"> Parent Teacher Conferences </w:t>
            </w:r>
            <w:r>
              <w:t>8:00a.m. – 9:30 a.m.</w:t>
            </w:r>
          </w:p>
          <w:p w:rsidR="0073332A" w:rsidRDefault="001424C9" w:rsidP="00AC18BC">
            <w:pPr>
              <w:jc w:val="center"/>
            </w:pPr>
            <w:r>
              <w:t>10/18/18</w:t>
            </w:r>
            <w:r w:rsidR="00AC18BC">
              <w:t xml:space="preserve"> - </w:t>
            </w:r>
            <w:r w:rsidR="0073332A">
              <w:t xml:space="preserve">Parent Teacher Conferences </w:t>
            </w:r>
            <w:r>
              <w:t>4:00 p.m.</w:t>
            </w:r>
            <w:r w:rsidR="00AC18BC">
              <w:t xml:space="preserve"> </w:t>
            </w:r>
            <w:r>
              <w:t>– 8:00 p.m.</w:t>
            </w:r>
          </w:p>
          <w:p w:rsidR="00F13927" w:rsidRDefault="00824DA3" w:rsidP="00AC18BC">
            <w:pPr>
              <w:jc w:val="center"/>
            </w:pPr>
            <w:r>
              <w:t>10/</w:t>
            </w:r>
            <w:r w:rsidR="00AC18BC">
              <w:t>19/18 &amp; 10/22/18 – Fall Break/No school for students &amp; staff</w:t>
            </w:r>
          </w:p>
          <w:p w:rsidR="0073332A" w:rsidRDefault="00AC18BC" w:rsidP="00AC18BC">
            <w:pPr>
              <w:jc w:val="center"/>
              <w:rPr>
                <w:sz w:val="16"/>
                <w:szCs w:val="16"/>
              </w:rPr>
            </w:pPr>
            <w:r>
              <w:t>10/30/18 – K-Wings Field Trip</w:t>
            </w:r>
            <w:r w:rsidR="00C51F0F">
              <w:t>.</w:t>
            </w:r>
          </w:p>
          <w:p w:rsidR="0073332A" w:rsidRDefault="0073332A" w:rsidP="0073332A">
            <w:pPr>
              <w:rPr>
                <w:sz w:val="16"/>
                <w:szCs w:val="16"/>
              </w:rPr>
            </w:pPr>
          </w:p>
        </w:tc>
      </w:tr>
    </w:tbl>
    <w:p w:rsidR="0073332A" w:rsidRDefault="0073332A" w:rsidP="0073332A">
      <w:pPr>
        <w:rPr>
          <w:sz w:val="16"/>
          <w:szCs w:val="16"/>
        </w:rPr>
      </w:pPr>
    </w:p>
    <w:p w:rsidR="00FB0CEC" w:rsidRDefault="0073332A" w:rsidP="00F13927">
      <w:r>
        <w:rPr>
          <w:sz w:val="16"/>
          <w:szCs w:val="16"/>
        </w:rPr>
        <w:tab/>
      </w:r>
    </w:p>
    <w:p w:rsidR="00FB0CEC" w:rsidRDefault="00E57799" w:rsidP="00E57799">
      <w:pPr>
        <w:jc w:val="center"/>
      </w:pPr>
      <w:r>
        <w:rPr>
          <w:noProof/>
        </w:rPr>
        <w:lastRenderedPageBreak/>
        <w:drawing>
          <wp:inline distT="0" distB="0" distL="0" distR="0" wp14:anchorId="3F93EB29">
            <wp:extent cx="2743200" cy="48642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0863" cy="486014"/>
                    </a:xfrm>
                    <a:prstGeom prst="rect">
                      <a:avLst/>
                    </a:prstGeom>
                    <a:noFill/>
                  </pic:spPr>
                </pic:pic>
              </a:graphicData>
            </a:graphic>
          </wp:inline>
        </w:drawing>
      </w:r>
    </w:p>
    <w:p w:rsidR="002F0ED7" w:rsidRDefault="002F0ED7" w:rsidP="00C24BEE">
      <w:pPr>
        <w:jc w:val="center"/>
      </w:pPr>
    </w:p>
    <w:sectPr w:rsidR="002F0ED7" w:rsidSect="00F1392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CFE" w:rsidRDefault="00741CFE" w:rsidP="00C51F0F">
      <w:pPr>
        <w:spacing w:after="0" w:line="240" w:lineRule="auto"/>
      </w:pPr>
      <w:r>
        <w:separator/>
      </w:r>
    </w:p>
  </w:endnote>
  <w:endnote w:type="continuationSeparator" w:id="0">
    <w:p w:rsidR="00741CFE" w:rsidRDefault="00741CFE" w:rsidP="00C5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CFE" w:rsidRDefault="00741CFE" w:rsidP="00C51F0F">
      <w:pPr>
        <w:spacing w:after="0" w:line="240" w:lineRule="auto"/>
      </w:pPr>
      <w:r>
        <w:separator/>
      </w:r>
    </w:p>
  </w:footnote>
  <w:footnote w:type="continuationSeparator" w:id="0">
    <w:p w:rsidR="00741CFE" w:rsidRDefault="00741CFE" w:rsidP="00C51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C78"/>
    <w:multiLevelType w:val="hybridMultilevel"/>
    <w:tmpl w:val="389E6A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EE"/>
    <w:rsid w:val="000131BB"/>
    <w:rsid w:val="0008624C"/>
    <w:rsid w:val="000D27E7"/>
    <w:rsid w:val="001424C9"/>
    <w:rsid w:val="001D46D0"/>
    <w:rsid w:val="002022A8"/>
    <w:rsid w:val="00257522"/>
    <w:rsid w:val="002B3700"/>
    <w:rsid w:val="002F0ED7"/>
    <w:rsid w:val="004501C9"/>
    <w:rsid w:val="00507AE8"/>
    <w:rsid w:val="00527359"/>
    <w:rsid w:val="00530DD9"/>
    <w:rsid w:val="00695D52"/>
    <w:rsid w:val="00731161"/>
    <w:rsid w:val="0073332A"/>
    <w:rsid w:val="00741CFE"/>
    <w:rsid w:val="00785330"/>
    <w:rsid w:val="007C5F48"/>
    <w:rsid w:val="00824DA3"/>
    <w:rsid w:val="0084619D"/>
    <w:rsid w:val="00A0167C"/>
    <w:rsid w:val="00A41B8A"/>
    <w:rsid w:val="00A972C8"/>
    <w:rsid w:val="00AB363D"/>
    <w:rsid w:val="00AC18BC"/>
    <w:rsid w:val="00B239AE"/>
    <w:rsid w:val="00B37F3D"/>
    <w:rsid w:val="00B86AE0"/>
    <w:rsid w:val="00BA4F1A"/>
    <w:rsid w:val="00BF3487"/>
    <w:rsid w:val="00C24BEE"/>
    <w:rsid w:val="00C51F0F"/>
    <w:rsid w:val="00CF6C5E"/>
    <w:rsid w:val="00D03874"/>
    <w:rsid w:val="00D80A49"/>
    <w:rsid w:val="00DF7B77"/>
    <w:rsid w:val="00E57799"/>
    <w:rsid w:val="00E7337E"/>
    <w:rsid w:val="00EA6756"/>
    <w:rsid w:val="00EB40BD"/>
    <w:rsid w:val="00EB4E91"/>
    <w:rsid w:val="00EC67C2"/>
    <w:rsid w:val="00F00349"/>
    <w:rsid w:val="00F13927"/>
    <w:rsid w:val="00F429B1"/>
    <w:rsid w:val="00F738AB"/>
    <w:rsid w:val="00F76A8A"/>
    <w:rsid w:val="00FB0CEC"/>
    <w:rsid w:val="00FC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152C"/>
  <w15:docId w15:val="{25E00334-BD80-4ED0-AB0F-623B7B92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EE"/>
    <w:rPr>
      <w:color w:val="0000FF" w:themeColor="hyperlink"/>
      <w:u w:val="single"/>
    </w:rPr>
  </w:style>
  <w:style w:type="table" w:styleId="TableGrid">
    <w:name w:val="Table Grid"/>
    <w:basedOn w:val="TableNormal"/>
    <w:uiPriority w:val="59"/>
    <w:rsid w:val="00C2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8AB"/>
    <w:pPr>
      <w:ind w:left="720"/>
      <w:contextualSpacing/>
    </w:pPr>
  </w:style>
  <w:style w:type="paragraph" w:styleId="BalloonText">
    <w:name w:val="Balloon Text"/>
    <w:basedOn w:val="Normal"/>
    <w:link w:val="BalloonTextChar"/>
    <w:uiPriority w:val="99"/>
    <w:semiHidden/>
    <w:unhideWhenUsed/>
    <w:rsid w:val="0020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A8"/>
    <w:rPr>
      <w:rFonts w:ascii="Tahoma" w:hAnsi="Tahoma" w:cs="Tahoma"/>
      <w:sz w:val="16"/>
      <w:szCs w:val="16"/>
    </w:rPr>
  </w:style>
  <w:style w:type="paragraph" w:styleId="Header">
    <w:name w:val="header"/>
    <w:basedOn w:val="Normal"/>
    <w:link w:val="HeaderChar"/>
    <w:uiPriority w:val="99"/>
    <w:unhideWhenUsed/>
    <w:rsid w:val="00C51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0F"/>
  </w:style>
  <w:style w:type="paragraph" w:styleId="Footer">
    <w:name w:val="footer"/>
    <w:basedOn w:val="Normal"/>
    <w:link w:val="FooterChar"/>
    <w:uiPriority w:val="99"/>
    <w:unhideWhenUsed/>
    <w:rsid w:val="00C51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potter@cassopol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Potter</dc:creator>
  <cp:lastModifiedBy>Joan Potter</cp:lastModifiedBy>
  <cp:revision>4</cp:revision>
  <cp:lastPrinted>2016-10-07T12:33:00Z</cp:lastPrinted>
  <dcterms:created xsi:type="dcterms:W3CDTF">2018-10-06T19:43:00Z</dcterms:created>
  <dcterms:modified xsi:type="dcterms:W3CDTF">2018-10-06T20:33:00Z</dcterms:modified>
</cp:coreProperties>
</file>